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DD" w:rsidRPr="007A6E38" w:rsidRDefault="00AE22DD" w:rsidP="00AE22DD">
      <w:pPr>
        <w:pStyle w:val="20"/>
        <w:shd w:val="clear" w:color="auto" w:fill="auto"/>
        <w:spacing w:after="0" w:line="360" w:lineRule="auto"/>
        <w:ind w:left="2300" w:firstLine="0"/>
        <w:jc w:val="both"/>
        <w:rPr>
          <w:b/>
          <w:sz w:val="28"/>
          <w:szCs w:val="28"/>
        </w:rPr>
      </w:pPr>
      <w:r w:rsidRPr="007A6E38">
        <w:rPr>
          <w:rStyle w:val="21"/>
          <w:sz w:val="28"/>
          <w:szCs w:val="28"/>
        </w:rPr>
        <w:t>Профилактика</w:t>
      </w:r>
      <w:r w:rsidRPr="007A6E38">
        <w:rPr>
          <w:rStyle w:val="21"/>
          <w:b w:val="0"/>
          <w:sz w:val="28"/>
          <w:szCs w:val="28"/>
        </w:rPr>
        <w:t xml:space="preserve"> </w:t>
      </w:r>
      <w:r w:rsidRPr="007A6E38">
        <w:rPr>
          <w:b/>
          <w:sz w:val="28"/>
          <w:szCs w:val="28"/>
        </w:rPr>
        <w:t xml:space="preserve">острых кишечных инфекций 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left="2300" w:firstLine="0"/>
        <w:jc w:val="both"/>
        <w:rPr>
          <w:sz w:val="28"/>
          <w:szCs w:val="28"/>
        </w:rPr>
      </w:pP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Пять ключевых приемов по профилактике пищевых инфекций</w:t>
      </w:r>
    </w:p>
    <w:p w:rsidR="00AE22DD" w:rsidRPr="00AE22DD" w:rsidRDefault="00AE22DD" w:rsidP="00AE22DD">
      <w:pPr>
        <w:pStyle w:val="20"/>
        <w:numPr>
          <w:ilvl w:val="0"/>
          <w:numId w:val="1"/>
        </w:numPr>
        <w:shd w:val="clear" w:color="auto" w:fill="auto"/>
        <w:tabs>
          <w:tab w:val="left" w:pos="751"/>
        </w:tabs>
        <w:spacing w:after="0" w:line="360" w:lineRule="auto"/>
        <w:ind w:left="40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Поддерживайте чистоту: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</w:t>
      </w:r>
      <w:r w:rsidRPr="00AE22DD">
        <w:rPr>
          <w:sz w:val="28"/>
          <w:szCs w:val="28"/>
        </w:rPr>
        <w:t xml:space="preserve"> мойте руки, перед тем как брать продукты и приготовить пищу;</w:t>
      </w:r>
    </w:p>
    <w:p w:rsidR="00AE22DD" w:rsidRPr="00AE22DD" w:rsidRDefault="00AE22DD" w:rsidP="00AE22DD">
      <w:pPr>
        <w:pStyle w:val="20"/>
        <w:shd w:val="clear" w:color="auto" w:fill="auto"/>
        <w:tabs>
          <w:tab w:val="left" w:pos="1473"/>
        </w:tabs>
        <w:spacing w:after="0"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-</w:t>
      </w:r>
      <w:r w:rsidRPr="00AE22DD">
        <w:rPr>
          <w:sz w:val="28"/>
          <w:szCs w:val="28"/>
        </w:rPr>
        <w:t>мойте руки после туалета;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left="40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</w:t>
      </w:r>
      <w:r w:rsidRPr="00AE22DD">
        <w:rPr>
          <w:sz w:val="28"/>
          <w:szCs w:val="28"/>
        </w:rPr>
        <w:t>вымойте и продезинфицируйте все поверхности и кухонные принадлежности, используемые для приготовления пищи;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left="34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</w:t>
      </w:r>
      <w:r w:rsidRPr="00AE22DD">
        <w:rPr>
          <w:sz w:val="28"/>
          <w:szCs w:val="28"/>
        </w:rPr>
        <w:t>предохраняйте кухню и продукты от насекомых, грызунов и других животных.</w:t>
      </w:r>
    </w:p>
    <w:p w:rsidR="00AE22DD" w:rsidRPr="00AE22DD" w:rsidRDefault="00AE22DD" w:rsidP="00AE22DD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after="0" w:line="360" w:lineRule="auto"/>
        <w:ind w:left="400" w:firstLine="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О</w:t>
      </w:r>
      <w:r>
        <w:rPr>
          <w:sz w:val="28"/>
          <w:szCs w:val="28"/>
        </w:rPr>
        <w:t>тделяйте сырое и приготовленное:</w:t>
      </w:r>
    </w:p>
    <w:p w:rsidR="00AE22DD" w:rsidRPr="00AE22DD" w:rsidRDefault="0047477D" w:rsidP="0047477D">
      <w:pPr>
        <w:pStyle w:val="20"/>
        <w:shd w:val="clear" w:color="auto" w:fill="auto"/>
        <w:tabs>
          <w:tab w:val="left" w:pos="1473"/>
        </w:tabs>
        <w:spacing w:after="0" w:line="360" w:lineRule="auto"/>
        <w:ind w:left="11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>отделяйте сырое мясо, птицу и морские продукты от других пищевых продуктов;</w:t>
      </w:r>
    </w:p>
    <w:p w:rsidR="00AE22DD" w:rsidRPr="00AE22DD" w:rsidRDefault="0047477D" w:rsidP="0047477D">
      <w:pPr>
        <w:pStyle w:val="20"/>
        <w:shd w:val="clear" w:color="auto" w:fill="auto"/>
        <w:tabs>
          <w:tab w:val="left" w:pos="1473"/>
        </w:tabs>
        <w:spacing w:after="0" w:line="360" w:lineRule="auto"/>
        <w:ind w:left="11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>для обработки сырых продуктов пользуйтесь отдельными кухонными приборами и принадлежностями, такими как ножи и разделочные доски;</w:t>
      </w:r>
    </w:p>
    <w:p w:rsidR="00AE22DD" w:rsidRPr="00AE22DD" w:rsidRDefault="0047477D" w:rsidP="00AE22DD">
      <w:pPr>
        <w:pStyle w:val="20"/>
        <w:shd w:val="clear" w:color="auto" w:fill="auto"/>
        <w:spacing w:after="0" w:line="360" w:lineRule="auto"/>
        <w:ind w:left="340" w:firstLine="7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E22DD" w:rsidRPr="00AE22DD">
        <w:rPr>
          <w:sz w:val="28"/>
          <w:szCs w:val="28"/>
        </w:rPr>
        <w:t xml:space="preserve"> храните продукты в закрытой посуде, для предотвращения контакта между сырыми и готовыми продуктами.</w:t>
      </w:r>
    </w:p>
    <w:p w:rsidR="00AE22DD" w:rsidRPr="00AE22DD" w:rsidRDefault="00AE22DD" w:rsidP="00AE22DD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after="0" w:line="360" w:lineRule="auto"/>
        <w:ind w:left="400" w:firstLine="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Хорошо прожаривайте или проваривайте продукты</w:t>
      </w:r>
      <w:r w:rsidR="0047477D">
        <w:rPr>
          <w:sz w:val="28"/>
          <w:szCs w:val="28"/>
        </w:rPr>
        <w:t>:</w:t>
      </w:r>
    </w:p>
    <w:p w:rsidR="00AE22DD" w:rsidRPr="00AE22DD" w:rsidRDefault="0047477D" w:rsidP="0047477D">
      <w:pPr>
        <w:pStyle w:val="20"/>
        <w:shd w:val="clear" w:color="auto" w:fill="auto"/>
        <w:tabs>
          <w:tab w:val="left" w:pos="1473"/>
        </w:tabs>
        <w:spacing w:after="0" w:line="360" w:lineRule="auto"/>
        <w:ind w:left="11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>тщательно прожаривайте или проваривайте продукты, особенно мясо, птицу, яйца и морские продукты;</w:t>
      </w:r>
    </w:p>
    <w:p w:rsidR="00AE22DD" w:rsidRPr="00AE22DD" w:rsidRDefault="0047477D" w:rsidP="0047477D">
      <w:pPr>
        <w:pStyle w:val="20"/>
        <w:shd w:val="clear" w:color="auto" w:fill="auto"/>
        <w:tabs>
          <w:tab w:val="left" w:pos="1473"/>
        </w:tabs>
        <w:spacing w:after="0" w:line="360" w:lineRule="auto"/>
        <w:ind w:left="11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>доводите такие блюда, как супы и жаркое, до кипения, чтобы быть уверенными, что они достигли 70° С</w:t>
      </w:r>
      <w:r>
        <w:rPr>
          <w:sz w:val="28"/>
          <w:szCs w:val="28"/>
        </w:rPr>
        <w:t>.</w:t>
      </w:r>
      <w:r w:rsidR="00AE22DD" w:rsidRPr="00AE22DD">
        <w:rPr>
          <w:sz w:val="28"/>
          <w:szCs w:val="28"/>
        </w:rPr>
        <w:t xml:space="preserve"> При готовке мяса или птицы, их соки должны быть прозрачными, а не розовыми. Рекомендуется использование термометра;</w:t>
      </w:r>
    </w:p>
    <w:p w:rsidR="00AE22DD" w:rsidRPr="00AE22DD" w:rsidRDefault="0047477D" w:rsidP="00AE22DD">
      <w:pPr>
        <w:pStyle w:val="20"/>
        <w:shd w:val="clear" w:color="auto" w:fill="auto"/>
        <w:spacing w:after="0" w:line="360" w:lineRule="auto"/>
        <w:ind w:left="340" w:firstLine="780"/>
        <w:jc w:val="both"/>
        <w:rPr>
          <w:sz w:val="28"/>
          <w:szCs w:val="28"/>
        </w:rPr>
      </w:pPr>
      <w:r>
        <w:rPr>
          <w:sz w:val="28"/>
          <w:szCs w:val="28"/>
        </w:rPr>
        <w:t>- т</w:t>
      </w:r>
      <w:r w:rsidR="00AE22DD" w:rsidRPr="00AE22DD">
        <w:rPr>
          <w:sz w:val="28"/>
          <w:szCs w:val="28"/>
        </w:rPr>
        <w:t>щательно подогревайте приготовленные продукты.</w:t>
      </w:r>
    </w:p>
    <w:p w:rsidR="00AE22DD" w:rsidRPr="00AE22DD" w:rsidRDefault="00AE22DD" w:rsidP="00AE22DD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after="0" w:line="360" w:lineRule="auto"/>
        <w:ind w:left="400" w:firstLine="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Храните продукты при безопасной температуре</w:t>
      </w:r>
      <w:r w:rsidR="00E20741">
        <w:rPr>
          <w:sz w:val="28"/>
          <w:szCs w:val="28"/>
        </w:rPr>
        <w:t>:</w:t>
      </w:r>
    </w:p>
    <w:p w:rsidR="00AE22DD" w:rsidRPr="00AE22DD" w:rsidRDefault="00E20741" w:rsidP="00E20741">
      <w:pPr>
        <w:pStyle w:val="20"/>
        <w:shd w:val="clear" w:color="auto" w:fill="auto"/>
        <w:spacing w:after="0" w:line="360" w:lineRule="auto"/>
        <w:ind w:left="340" w:firstLine="7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E22DD" w:rsidRPr="00AE22DD">
        <w:rPr>
          <w:sz w:val="28"/>
          <w:szCs w:val="28"/>
        </w:rPr>
        <w:t xml:space="preserve"> не оставляйте приготовленную пищу при комнатной температуре более чем на 2часа;</w:t>
      </w:r>
    </w:p>
    <w:p w:rsidR="00AE22DD" w:rsidRPr="00AE22DD" w:rsidRDefault="00E20741" w:rsidP="00AE22DD">
      <w:pPr>
        <w:pStyle w:val="20"/>
        <w:shd w:val="clear" w:color="auto" w:fill="auto"/>
        <w:spacing w:after="0" w:line="360" w:lineRule="auto"/>
        <w:ind w:left="340"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 xml:space="preserve">охлаждайте без задержки все приготовленные и скоропортящиеся </w:t>
      </w:r>
      <w:r w:rsidR="00AE22DD" w:rsidRPr="00AE22DD">
        <w:rPr>
          <w:sz w:val="28"/>
          <w:szCs w:val="28"/>
        </w:rPr>
        <w:lastRenderedPageBreak/>
        <w:t>пищевые продукты (желательно ниже 5° С);</w:t>
      </w:r>
    </w:p>
    <w:p w:rsidR="00AE22DD" w:rsidRPr="00AE22DD" w:rsidRDefault="00E20741" w:rsidP="00AE22DD">
      <w:pPr>
        <w:pStyle w:val="20"/>
        <w:shd w:val="clear" w:color="auto" w:fill="auto"/>
        <w:spacing w:after="0" w:line="360" w:lineRule="auto"/>
        <w:ind w:left="340" w:firstLine="780"/>
        <w:jc w:val="both"/>
        <w:rPr>
          <w:sz w:val="28"/>
          <w:szCs w:val="28"/>
        </w:rPr>
      </w:pPr>
      <w:r>
        <w:rPr>
          <w:rStyle w:val="2Constantia8pt"/>
          <w:rFonts w:ascii="Times New Roman" w:hAnsi="Times New Roman" w:cs="Times New Roman"/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>держите приготовленные блюда горячими (выше 60° С) вплоть до сервировки;</w:t>
      </w:r>
    </w:p>
    <w:p w:rsidR="00AE22DD" w:rsidRPr="00AE22DD" w:rsidRDefault="00E20741" w:rsidP="00E20741">
      <w:pPr>
        <w:pStyle w:val="20"/>
        <w:shd w:val="clear" w:color="auto" w:fill="auto"/>
        <w:tabs>
          <w:tab w:val="left" w:pos="1473"/>
        </w:tabs>
        <w:spacing w:after="0" w:line="360" w:lineRule="auto"/>
        <w:ind w:left="11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>не храните пищу долго, даже в холодильнике;</w:t>
      </w:r>
    </w:p>
    <w:p w:rsidR="00AE22DD" w:rsidRPr="00AE22DD" w:rsidRDefault="00E20741" w:rsidP="00E20741">
      <w:pPr>
        <w:pStyle w:val="20"/>
        <w:shd w:val="clear" w:color="auto" w:fill="auto"/>
        <w:tabs>
          <w:tab w:val="left" w:pos="1473"/>
        </w:tabs>
        <w:spacing w:after="0" w:line="360" w:lineRule="auto"/>
        <w:ind w:left="112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>не размораживайте продукты при комнатной температуре.</w:t>
      </w:r>
    </w:p>
    <w:p w:rsidR="00AE22DD" w:rsidRPr="00AE22DD" w:rsidRDefault="00AE22DD" w:rsidP="00AE22DD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after="0" w:line="360" w:lineRule="auto"/>
        <w:ind w:left="400" w:firstLine="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Используйте безопасную воду и безопасные сырые продукты</w:t>
      </w:r>
      <w:r w:rsidR="00E20741">
        <w:rPr>
          <w:sz w:val="28"/>
          <w:szCs w:val="28"/>
        </w:rPr>
        <w:t>:</w:t>
      </w:r>
    </w:p>
    <w:p w:rsidR="00AE22DD" w:rsidRPr="00AE22DD" w:rsidRDefault="00E20741" w:rsidP="00AE22DD">
      <w:pPr>
        <w:pStyle w:val="20"/>
        <w:shd w:val="clear" w:color="auto" w:fill="auto"/>
        <w:spacing w:after="0" w:line="360" w:lineRule="auto"/>
        <w:ind w:left="14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>используйте безопасную воду или обеспечьте ее безопасность в результате обработки;</w:t>
      </w:r>
    </w:p>
    <w:p w:rsidR="00AE22DD" w:rsidRPr="00AE22DD" w:rsidRDefault="00E20741" w:rsidP="00AE22DD">
      <w:pPr>
        <w:pStyle w:val="20"/>
        <w:shd w:val="clear" w:color="auto" w:fill="auto"/>
        <w:spacing w:after="0" w:line="360" w:lineRule="auto"/>
        <w:ind w:left="340"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>выбирайте продукты, подвергнутые обработке в целях повышения их безопасности, например, пастеризованное молоко;</w:t>
      </w:r>
    </w:p>
    <w:p w:rsidR="00AE22DD" w:rsidRPr="00AE22DD" w:rsidRDefault="00E20741" w:rsidP="00AE22DD">
      <w:pPr>
        <w:pStyle w:val="20"/>
        <w:shd w:val="clear" w:color="auto" w:fill="auto"/>
        <w:spacing w:after="0" w:line="360" w:lineRule="auto"/>
        <w:ind w:left="340"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>мойте фрукты и овощи, особенно когда они подаются в сыром виде;</w:t>
      </w:r>
    </w:p>
    <w:p w:rsidR="00AE22DD" w:rsidRPr="00AE22DD" w:rsidRDefault="00E20741" w:rsidP="00AE22DD">
      <w:pPr>
        <w:pStyle w:val="20"/>
        <w:shd w:val="clear" w:color="auto" w:fill="auto"/>
        <w:spacing w:after="0" w:line="360" w:lineRule="auto"/>
        <w:ind w:left="340" w:firstLine="7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E22DD" w:rsidRPr="00AE22DD">
        <w:rPr>
          <w:sz w:val="28"/>
          <w:szCs w:val="28"/>
        </w:rPr>
        <w:t xml:space="preserve"> не употребляйте продукты с истекшим сроком годности.</w:t>
      </w:r>
    </w:p>
    <w:p w:rsidR="00AE22DD" w:rsidRPr="00E20741" w:rsidRDefault="00AE22DD" w:rsidP="00AE22DD">
      <w:pPr>
        <w:pStyle w:val="20"/>
        <w:shd w:val="clear" w:color="auto" w:fill="auto"/>
        <w:spacing w:after="0" w:line="360" w:lineRule="auto"/>
        <w:ind w:left="720" w:firstLine="0"/>
        <w:jc w:val="both"/>
        <w:rPr>
          <w:b/>
          <w:sz w:val="28"/>
          <w:szCs w:val="28"/>
        </w:rPr>
      </w:pPr>
      <w:r w:rsidRPr="00E20741">
        <w:rPr>
          <w:b/>
          <w:sz w:val="28"/>
          <w:szCs w:val="28"/>
        </w:rPr>
        <w:t>Дополнительные рекомендации:</w:t>
      </w:r>
    </w:p>
    <w:p w:rsidR="00AE22DD" w:rsidRPr="00AE22DD" w:rsidRDefault="00AE22DD" w:rsidP="00E20741">
      <w:pPr>
        <w:pStyle w:val="20"/>
        <w:shd w:val="clear" w:color="auto" w:fill="auto"/>
        <w:spacing w:after="0" w:line="360" w:lineRule="auto"/>
        <w:ind w:firstLine="66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С целью эффективной профилактики острых кишечных инфекционных заболеваний, в дополнение к рекомендациям, соблюдение которых позволяет снизить риск заболевания, необходимо обратить особое внимание на меры личной профилактики, усилить</w:t>
      </w:r>
      <w:r w:rsidR="00E20741">
        <w:rPr>
          <w:sz w:val="28"/>
          <w:szCs w:val="28"/>
        </w:rPr>
        <w:t xml:space="preserve"> </w:t>
      </w:r>
      <w:r w:rsidRPr="00AE22DD">
        <w:rPr>
          <w:sz w:val="28"/>
          <w:szCs w:val="28"/>
        </w:rPr>
        <w:t>дезинфекционный режим.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66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В быту необходимо обрабатывать дезинфицирующими средствами рабочие поверхности на кухне - стол, разделочные доски, инвентарь. Делать это следует до и после приготовления пищи. Ножи, вилки, ложки, посуду следует мыть с применением моющих средств, тщательно споласкивать водой, в конце мойки - обдать кипятком.</w:t>
      </w:r>
    </w:p>
    <w:p w:rsidR="00AE22DD" w:rsidRPr="00AE22DD" w:rsidRDefault="00AE22DD" w:rsidP="00DD3169">
      <w:pPr>
        <w:pStyle w:val="20"/>
        <w:shd w:val="clear" w:color="auto" w:fill="auto"/>
        <w:spacing w:after="0" w:line="360" w:lineRule="auto"/>
        <w:ind w:firstLine="851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Следует применять средства дл</w:t>
      </w:r>
      <w:r w:rsidR="00DD3169">
        <w:rPr>
          <w:sz w:val="28"/>
          <w:szCs w:val="28"/>
        </w:rPr>
        <w:t xml:space="preserve">я уничтожения мух, добиваясь их </w:t>
      </w:r>
      <w:r w:rsidRPr="00AE22DD">
        <w:rPr>
          <w:sz w:val="28"/>
          <w:szCs w:val="28"/>
        </w:rPr>
        <w:t>полного отсутствия.</w:t>
      </w:r>
    </w:p>
    <w:p w:rsidR="00AE22DD" w:rsidRPr="00AE22DD" w:rsidRDefault="00AE22DD" w:rsidP="00DD3169">
      <w:pPr>
        <w:pStyle w:val="20"/>
        <w:shd w:val="clear" w:color="auto" w:fill="auto"/>
        <w:spacing w:after="0" w:line="360" w:lineRule="auto"/>
        <w:ind w:firstLine="66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Если в меню предполагается салат из свежих овощей, готовить его следует последним из блюд, остатки салата ни в коем случае не оставлять, даже если предполагается хранить его в</w:t>
      </w:r>
      <w:r w:rsidR="00DD3169">
        <w:rPr>
          <w:sz w:val="28"/>
          <w:szCs w:val="28"/>
        </w:rPr>
        <w:t xml:space="preserve"> </w:t>
      </w:r>
      <w:r w:rsidRPr="00AE22DD">
        <w:rPr>
          <w:sz w:val="28"/>
          <w:szCs w:val="28"/>
        </w:rPr>
        <w:t xml:space="preserve">холодильнике. Свежие овощи и фрукты следует тщательно мыть под струей чистой проточной воды не менее 5 минут. Не рекомендуется покупать свежие овощи и фрукты в местах </w:t>
      </w:r>
      <w:r w:rsidRPr="00AE22DD">
        <w:rPr>
          <w:sz w:val="28"/>
          <w:szCs w:val="28"/>
        </w:rPr>
        <w:lastRenderedPageBreak/>
        <w:t>несанкционированной торговли и с рук.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54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Уборку туалета, ванной комнаты следует проводить ежедневно, с применением дезинфицирующих средств.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54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После посещения туалета, перед приготовлением пищи, перед приемом пищи руки следует тщательно вымыть с мылом. После этого рекомендуется руки протереть влажной дезинфицирующей салфеткой, либо обработать дезинфицирующим средством для рук.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54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 xml:space="preserve">Так же следует обрабатывать руки перед приемом пищи в столовой, кафе, ресторане. Если вы берёте еду на работу и в вашем меню есть овощи, </w:t>
      </w:r>
      <w:proofErr w:type="gramStart"/>
      <w:r w:rsidRPr="00AE22DD">
        <w:rPr>
          <w:sz w:val="28"/>
          <w:szCs w:val="28"/>
        </w:rPr>
        <w:t>лучше</w:t>
      </w:r>
      <w:proofErr w:type="gramEnd"/>
      <w:r w:rsidRPr="00AE22DD">
        <w:rPr>
          <w:sz w:val="28"/>
          <w:szCs w:val="28"/>
        </w:rPr>
        <w:t xml:space="preserve"> если они буду в натуральном виде, перед едой их нужно тщательно промыть, даже если они были вымыты ранее.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54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В поездку на отдых, в командировку, и вообще за пределами дома также целесообразно иметь при себе дезинфицирующее средство для рук - в виде влажных салфеток, либо жидкое средство в удобной упаковке. Используйте средство перед каждым приемом пищи, даже если это мороженое или выпечка из ларька. Используйте такое средство каждый раз, когда возвращаетесь домой, приучите к этому детей.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68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При выборе дезинфицирующих сре</w:t>
      </w:r>
      <w:proofErr w:type="gramStart"/>
      <w:r w:rsidRPr="00AE22DD">
        <w:rPr>
          <w:sz w:val="28"/>
          <w:szCs w:val="28"/>
        </w:rPr>
        <w:t>дств сл</w:t>
      </w:r>
      <w:proofErr w:type="gramEnd"/>
      <w:r w:rsidRPr="00AE22DD">
        <w:rPr>
          <w:sz w:val="28"/>
          <w:szCs w:val="28"/>
        </w:rPr>
        <w:t>едует внимательно ознакомиться с инструкцией и строго следовать указаниям по применению. Каждое дезинфицирующее средство имеет свою область применения, свои показания и свои ограничения, что следует иметь в виду при выборе препарата.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68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Если из дома госпитализирован больной кишечным инфекционным заболеванием, необходимо провести дезинфекцию во всех помещениях квартиры (дома).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68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Белье прокипятить, либо постирать в стиральной машине в режиме максимальной температуры.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68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Посуду, предметы личного обихода тщательно вымыть с применением моющих средств, в конце мойки - обдать кипятком.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68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 xml:space="preserve">Провести влажную уборку туалета, ванной комнаты с обязательным </w:t>
      </w:r>
      <w:r w:rsidRPr="00AE22DD">
        <w:rPr>
          <w:sz w:val="28"/>
          <w:szCs w:val="28"/>
        </w:rPr>
        <w:lastRenderedPageBreak/>
        <w:t>применением дезинфицирующего средства.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68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 xml:space="preserve">Для дезинфекции следует использовать средства, разрешенные для применения населением в быту. Целесообразно использовать препараты на основе </w:t>
      </w:r>
      <w:proofErr w:type="spellStart"/>
      <w:r w:rsidRPr="00AE22DD">
        <w:rPr>
          <w:sz w:val="28"/>
          <w:szCs w:val="28"/>
        </w:rPr>
        <w:t>четвертично-аммониевых</w:t>
      </w:r>
      <w:proofErr w:type="spellEnd"/>
      <w:r w:rsidRPr="00AE22DD">
        <w:rPr>
          <w:sz w:val="28"/>
          <w:szCs w:val="28"/>
        </w:rPr>
        <w:t xml:space="preserve"> соединений (ЧАС) и хлора.</w:t>
      </w:r>
    </w:p>
    <w:p w:rsidR="00AE22DD" w:rsidRPr="00AE22DD" w:rsidRDefault="00AE22DD" w:rsidP="00AE22DD">
      <w:pPr>
        <w:pStyle w:val="20"/>
        <w:shd w:val="clear" w:color="auto" w:fill="auto"/>
        <w:spacing w:after="0" w:line="360" w:lineRule="auto"/>
        <w:ind w:firstLine="680"/>
        <w:jc w:val="both"/>
        <w:rPr>
          <w:sz w:val="28"/>
          <w:szCs w:val="28"/>
        </w:rPr>
      </w:pPr>
      <w:r w:rsidRPr="00AE22DD">
        <w:rPr>
          <w:sz w:val="28"/>
          <w:szCs w:val="28"/>
        </w:rPr>
        <w:t>При первых признаках недомогания (температура, изменение стула, тошнота, рвота, слабость, потливость) следует немедленно обратиться к врачу. Это особенно актуально для тех, кто не ранее чем за 10 дней до появления симптомов был в странах Евросоюза, либо был в контакте с лицами, возвратившимися из этих стран.</w:t>
      </w:r>
    </w:p>
    <w:p w:rsidR="00A01369" w:rsidRPr="00AE22DD" w:rsidRDefault="00A01369" w:rsidP="00AE22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01369" w:rsidRPr="00AE22DD" w:rsidSect="00A013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6A2719"/>
    <w:multiLevelType w:val="multilevel"/>
    <w:tmpl w:val="2F7045AA"/>
    <w:lvl w:ilvl="0">
      <w:start w:val="1"/>
      <w:numFmt w:val="bullet"/>
      <w:lvlText w:val="*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E9626DC"/>
    <w:multiLevelType w:val="multilevel"/>
    <w:tmpl w:val="16307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22DD"/>
    <w:rsid w:val="0047477D"/>
    <w:rsid w:val="007A6E38"/>
    <w:rsid w:val="00A01369"/>
    <w:rsid w:val="00AE22DD"/>
    <w:rsid w:val="00DD3169"/>
    <w:rsid w:val="00E20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3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E22D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basedOn w:val="2"/>
    <w:rsid w:val="00AE22DD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Constantia8pt">
    <w:name w:val="Основной текст (2) + Constantia;8 pt"/>
    <w:basedOn w:val="2"/>
    <w:rsid w:val="00AE22DD"/>
    <w:rPr>
      <w:rFonts w:ascii="Constantia" w:eastAsia="Constantia" w:hAnsi="Constantia" w:cs="Constantia"/>
      <w:color w:val="000000"/>
      <w:spacing w:val="0"/>
      <w:w w:val="100"/>
      <w:position w:val="0"/>
      <w:sz w:val="16"/>
      <w:szCs w:val="16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E22DD"/>
    <w:pPr>
      <w:widowControl w:val="0"/>
      <w:shd w:val="clear" w:color="auto" w:fill="FFFFFF"/>
      <w:spacing w:after="300" w:line="0" w:lineRule="atLeast"/>
      <w:ind w:hanging="340"/>
      <w:jc w:val="righ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777</Words>
  <Characters>4435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Ежовы</dc:creator>
  <cp:lastModifiedBy>Ежовы</cp:lastModifiedBy>
  <cp:revision>6</cp:revision>
  <dcterms:created xsi:type="dcterms:W3CDTF">2016-04-27T04:48:00Z</dcterms:created>
  <dcterms:modified xsi:type="dcterms:W3CDTF">2016-04-27T04:58:00Z</dcterms:modified>
</cp:coreProperties>
</file>